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7777777" w:rsidR="00A079F8" w:rsidRDefault="003A4B77">
      <w:r>
        <w:t xml:space="preserve">Perhaps you’ve heard the term subpoena before and wonder now if it applies to your case. This is on a case by case basis and it depends on what information you need to obtain. </w:t>
      </w:r>
    </w:p>
    <w:p w14:paraId="00000004" w14:textId="77777777" w:rsidR="00A079F8" w:rsidRDefault="00A079F8"/>
    <w:p w14:paraId="00000005" w14:textId="77777777" w:rsidR="00A079F8" w:rsidRDefault="003A4B77">
      <w:r>
        <w:t xml:space="preserve">These are some of the things we subpoena and why: </w:t>
      </w:r>
    </w:p>
    <w:p w14:paraId="00000006" w14:textId="77777777" w:rsidR="00A079F8" w:rsidRDefault="00A079F8"/>
    <w:p w14:paraId="00000007" w14:textId="77777777" w:rsidR="00A079F8" w:rsidRDefault="003A4B77">
      <w:pPr>
        <w:numPr>
          <w:ilvl w:val="0"/>
          <w:numId w:val="1"/>
        </w:numPr>
      </w:pPr>
      <w:r>
        <w:t xml:space="preserve">Phone records to find out </w:t>
      </w:r>
      <w:r>
        <w:t xml:space="preserve">if your spouse is cheating (all we can obtain is numbers and number of texts, not the actual substance of the text.) </w:t>
      </w:r>
    </w:p>
    <w:p w14:paraId="00000008" w14:textId="77777777" w:rsidR="00A079F8" w:rsidRDefault="003A4B77">
      <w:pPr>
        <w:numPr>
          <w:ilvl w:val="0"/>
          <w:numId w:val="1"/>
        </w:numPr>
      </w:pPr>
      <w:r>
        <w:t>Payroll records to find out about poor performance or travel or wages.</w:t>
      </w:r>
    </w:p>
    <w:p w14:paraId="00000009" w14:textId="77777777" w:rsidR="00A079F8" w:rsidRDefault="003A4B77">
      <w:pPr>
        <w:numPr>
          <w:ilvl w:val="0"/>
          <w:numId w:val="1"/>
        </w:numPr>
      </w:pPr>
      <w:r>
        <w:t>Retirement records to find out balances.</w:t>
      </w:r>
    </w:p>
    <w:p w14:paraId="0000000A" w14:textId="77777777" w:rsidR="00A079F8" w:rsidRDefault="003A4B77">
      <w:pPr>
        <w:numPr>
          <w:ilvl w:val="0"/>
          <w:numId w:val="1"/>
        </w:numPr>
      </w:pPr>
      <w:r>
        <w:t>School records to find out</w:t>
      </w:r>
      <w:r>
        <w:t xml:space="preserve"> about children’s grades, attendance, behavioral issues. </w:t>
      </w:r>
    </w:p>
    <w:p w14:paraId="0000000B" w14:textId="77777777" w:rsidR="00A079F8" w:rsidRDefault="003A4B77">
      <w:pPr>
        <w:numPr>
          <w:ilvl w:val="0"/>
          <w:numId w:val="1"/>
        </w:numPr>
      </w:pPr>
      <w:r>
        <w:t xml:space="preserve">Counseling records to find out what we can learn about opposing party {there are restrictions to when we can do this}. </w:t>
      </w:r>
    </w:p>
    <w:p w14:paraId="0000000C" w14:textId="77777777" w:rsidR="00A079F8" w:rsidRDefault="003A4B77">
      <w:pPr>
        <w:numPr>
          <w:ilvl w:val="0"/>
          <w:numId w:val="1"/>
        </w:numPr>
      </w:pPr>
      <w:r>
        <w:t xml:space="preserve">Credit card records to see what’s being spent. </w:t>
      </w:r>
    </w:p>
    <w:p w14:paraId="0000000D" w14:textId="77777777" w:rsidR="00A079F8" w:rsidRDefault="003A4B77">
      <w:pPr>
        <w:numPr>
          <w:ilvl w:val="0"/>
          <w:numId w:val="1"/>
        </w:numPr>
      </w:pPr>
      <w:r>
        <w:t>Medical records to find out ab</w:t>
      </w:r>
      <w:r>
        <w:t>out the health of the parties {also we have restrictions}.</w:t>
      </w:r>
    </w:p>
    <w:p w14:paraId="0000000E" w14:textId="77777777" w:rsidR="00A079F8" w:rsidRDefault="00A079F8"/>
    <w:p w14:paraId="00000012" w14:textId="2329A5F8" w:rsidR="00A079F8" w:rsidRDefault="003A4B77">
      <w:r>
        <w:t xml:space="preserve">We can send subpoenas for most documents but it’s a process that takes time. If you have questions about what may be needed for your </w:t>
      </w:r>
      <w:proofErr w:type="gramStart"/>
      <w:r>
        <w:t>case</w:t>
      </w:r>
      <w:proofErr w:type="gramEnd"/>
      <w:r>
        <w:t xml:space="preserve"> then email us and we can go over it with you. </w:t>
      </w:r>
      <w:bookmarkStart w:id="0" w:name="_GoBack"/>
      <w:bookmarkEnd w:id="0"/>
    </w:p>
    <w:sectPr w:rsidR="00A079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D195C"/>
    <w:multiLevelType w:val="multilevel"/>
    <w:tmpl w:val="2A56A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F8"/>
    <w:rsid w:val="003A4B77"/>
    <w:rsid w:val="00A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BF70"/>
  <w15:docId w15:val="{DAB1D7AF-CCC7-4509-BD7D-E9C92E1F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Kiersten Michelle</cp:lastModifiedBy>
  <cp:revision>2</cp:revision>
  <dcterms:created xsi:type="dcterms:W3CDTF">2019-08-05T14:55:00Z</dcterms:created>
  <dcterms:modified xsi:type="dcterms:W3CDTF">2019-08-05T14:55:00Z</dcterms:modified>
</cp:coreProperties>
</file>